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06780" w14:textId="77777777" w:rsidR="008E08C6" w:rsidRDefault="00A71B8A" w:rsidP="008E08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C9CED6F" wp14:editId="13E50934">
            <wp:simplePos x="0" y="0"/>
            <wp:positionH relativeFrom="margin">
              <wp:posOffset>2631473</wp:posOffset>
            </wp:positionH>
            <wp:positionV relativeFrom="paragraph">
              <wp:posOffset>-338455</wp:posOffset>
            </wp:positionV>
            <wp:extent cx="576000" cy="684000"/>
            <wp:effectExtent l="0" t="0" r="0" b="1905"/>
            <wp:wrapNone/>
            <wp:docPr id="3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AF75BC" w14:textId="77777777" w:rsidR="008E08C6" w:rsidRDefault="008E08C6" w:rsidP="008E08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040EB54" w14:textId="7D1F7A9B" w:rsidR="000F52EE" w:rsidRPr="004273F3" w:rsidRDefault="000F52EE" w:rsidP="008E08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73F3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21B72DA1" w14:textId="4B0FF432" w:rsidR="000F52EE" w:rsidRDefault="000F52EE" w:rsidP="00A71B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73F3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3A48173C" w14:textId="77777777" w:rsidR="00A71B8A" w:rsidRPr="00A71B8A" w:rsidRDefault="00A71B8A" w:rsidP="00A71B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B5E41DF" w14:textId="77777777" w:rsidR="000F52EE" w:rsidRPr="00AF58DC" w:rsidRDefault="000F52EE" w:rsidP="00AF58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58DC">
        <w:rPr>
          <w:rFonts w:ascii="Times New Roman" w:hAnsi="Times New Roman" w:cs="Times New Roman"/>
          <w:sz w:val="28"/>
          <w:szCs w:val="28"/>
        </w:rPr>
        <w:t>РЕШЕНИЕ</w:t>
      </w:r>
    </w:p>
    <w:p w14:paraId="3A11CD52" w14:textId="77777777" w:rsidR="000F52EE" w:rsidRPr="00AF58DC" w:rsidRDefault="000F52EE" w:rsidP="00AF58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7FE9D4D" w14:textId="4E65E0F1" w:rsidR="000F52EE" w:rsidRPr="00AF58DC" w:rsidRDefault="000F52EE" w:rsidP="000F52E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58DC">
        <w:rPr>
          <w:rFonts w:ascii="Times New Roman" w:hAnsi="Times New Roman" w:cs="Times New Roman"/>
          <w:sz w:val="28"/>
          <w:szCs w:val="28"/>
        </w:rPr>
        <w:t xml:space="preserve">30.06.2026                              </w:t>
      </w:r>
      <w:r w:rsidR="003F2442" w:rsidRPr="00AF58DC">
        <w:rPr>
          <w:rFonts w:ascii="Times New Roman" w:hAnsi="Times New Roman" w:cs="Times New Roman"/>
          <w:sz w:val="28"/>
          <w:szCs w:val="28"/>
        </w:rPr>
        <w:t xml:space="preserve">     </w:t>
      </w:r>
      <w:r w:rsidR="00AF58DC" w:rsidRPr="00AF58DC">
        <w:rPr>
          <w:rFonts w:ascii="Times New Roman" w:hAnsi="Times New Roman" w:cs="Times New Roman"/>
          <w:sz w:val="28"/>
          <w:szCs w:val="28"/>
        </w:rPr>
        <w:t xml:space="preserve"> </w:t>
      </w:r>
      <w:r w:rsidRPr="00AF58DC">
        <w:rPr>
          <w:rFonts w:ascii="Times New Roman" w:hAnsi="Times New Roman" w:cs="Times New Roman"/>
          <w:sz w:val="28"/>
          <w:szCs w:val="28"/>
        </w:rPr>
        <w:t xml:space="preserve">     п. Абан    </w:t>
      </w:r>
      <w:r w:rsidR="00AF58DC" w:rsidRPr="00AF58DC">
        <w:rPr>
          <w:rFonts w:ascii="Times New Roman" w:hAnsi="Times New Roman" w:cs="Times New Roman"/>
          <w:sz w:val="28"/>
          <w:szCs w:val="28"/>
        </w:rPr>
        <w:t xml:space="preserve">  </w:t>
      </w:r>
      <w:r w:rsidR="003F2442" w:rsidRPr="00AF58DC">
        <w:rPr>
          <w:rFonts w:ascii="Times New Roman" w:hAnsi="Times New Roman" w:cs="Times New Roman"/>
          <w:sz w:val="28"/>
          <w:szCs w:val="28"/>
        </w:rPr>
        <w:t xml:space="preserve">   </w:t>
      </w:r>
      <w:r w:rsidRPr="00AF58DC">
        <w:rPr>
          <w:rFonts w:ascii="Times New Roman" w:hAnsi="Times New Roman" w:cs="Times New Roman"/>
          <w:sz w:val="28"/>
          <w:szCs w:val="28"/>
        </w:rPr>
        <w:t xml:space="preserve">                                  № </w:t>
      </w:r>
      <w:r w:rsidR="00A12EA9" w:rsidRPr="00AF58DC">
        <w:rPr>
          <w:rFonts w:ascii="Times New Roman" w:hAnsi="Times New Roman" w:cs="Times New Roman"/>
          <w:sz w:val="28"/>
          <w:szCs w:val="28"/>
        </w:rPr>
        <w:t>14</w:t>
      </w:r>
      <w:r w:rsidR="003F2442" w:rsidRPr="00AF58DC">
        <w:rPr>
          <w:rFonts w:ascii="Times New Roman" w:hAnsi="Times New Roman" w:cs="Times New Roman"/>
          <w:sz w:val="28"/>
          <w:szCs w:val="28"/>
        </w:rPr>
        <w:t>-</w:t>
      </w:r>
      <w:r w:rsidR="00A12EA9" w:rsidRPr="00AF58DC">
        <w:rPr>
          <w:rFonts w:ascii="Times New Roman" w:hAnsi="Times New Roman" w:cs="Times New Roman"/>
          <w:sz w:val="28"/>
          <w:szCs w:val="28"/>
        </w:rPr>
        <w:t>325Р</w:t>
      </w:r>
    </w:p>
    <w:p w14:paraId="5DE57CFF" w14:textId="77777777" w:rsidR="000F52EE" w:rsidRPr="000F52EE" w:rsidRDefault="000F52EE" w:rsidP="000F52E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7F91D4D" w14:textId="77777777" w:rsidR="000F52EE" w:rsidRPr="000F52EE" w:rsidRDefault="000F52EE" w:rsidP="000F52E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C95A037" w14:textId="49BF8E29" w:rsidR="00372A91" w:rsidRPr="008F40D6" w:rsidRDefault="000F52EE" w:rsidP="008F40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F40D6">
        <w:rPr>
          <w:rFonts w:ascii="Times New Roman" w:hAnsi="Times New Roman" w:cs="Times New Roman"/>
          <w:sz w:val="28"/>
          <w:szCs w:val="28"/>
        </w:rPr>
        <w:t>О внесении изменений в решение Абанского районного Совета депутатов</w:t>
      </w:r>
    </w:p>
    <w:p w14:paraId="60541DA0" w14:textId="77777777" w:rsidR="008F40D6" w:rsidRDefault="000F52EE" w:rsidP="008F40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0D6">
        <w:rPr>
          <w:rFonts w:ascii="Times New Roman" w:hAnsi="Times New Roman" w:cs="Times New Roman"/>
          <w:sz w:val="28"/>
          <w:szCs w:val="28"/>
        </w:rPr>
        <w:t>от 10.12.2024 № 5-41Р</w:t>
      </w:r>
    </w:p>
    <w:p w14:paraId="4FE4C40B" w14:textId="77777777" w:rsidR="008F40D6" w:rsidRDefault="008F40D6" w:rsidP="008F40D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11F8C37" w14:textId="16016DFA" w:rsidR="000F52EE" w:rsidRPr="008F40D6" w:rsidRDefault="000F52EE" w:rsidP="008F40D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59DD">
        <w:rPr>
          <w:rFonts w:ascii="Times New Roman" w:hAnsi="Times New Roman" w:cs="Times New Roman"/>
          <w:sz w:val="28"/>
          <w:szCs w:val="28"/>
        </w:rPr>
        <w:t xml:space="preserve">В соответствие с требованиями Федерального закона от 25.12.2008 </w:t>
      </w:r>
      <w:r w:rsidR="00A12EA9">
        <w:rPr>
          <w:rFonts w:ascii="Times New Roman" w:hAnsi="Times New Roman" w:cs="Times New Roman"/>
          <w:sz w:val="28"/>
          <w:szCs w:val="28"/>
        </w:rPr>
        <w:br/>
      </w:r>
      <w:r w:rsidRPr="002959DD">
        <w:rPr>
          <w:rFonts w:ascii="Times New Roman" w:hAnsi="Times New Roman" w:cs="Times New Roman"/>
          <w:sz w:val="28"/>
          <w:szCs w:val="28"/>
        </w:rPr>
        <w:t xml:space="preserve">№ 273-ФЗ «О противодействии коррупции», Закона Красноярского края </w:t>
      </w:r>
      <w:r w:rsidR="00A12EA9">
        <w:rPr>
          <w:rFonts w:ascii="Times New Roman" w:hAnsi="Times New Roman" w:cs="Times New Roman"/>
          <w:sz w:val="28"/>
          <w:szCs w:val="28"/>
        </w:rPr>
        <w:br/>
      </w:r>
      <w:r w:rsidRPr="002959DD">
        <w:rPr>
          <w:rFonts w:ascii="Times New Roman" w:hAnsi="Times New Roman" w:cs="Times New Roman"/>
          <w:sz w:val="28"/>
          <w:szCs w:val="28"/>
        </w:rPr>
        <w:t>«О противодействии коррупции в Красноярском крае» от 07.07.2009 № 8-3610, Решения Абанского районного Совета депутатов от 25.0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959DD">
        <w:rPr>
          <w:rFonts w:ascii="Times New Roman" w:hAnsi="Times New Roman" w:cs="Times New Roman"/>
          <w:sz w:val="28"/>
          <w:szCs w:val="28"/>
        </w:rPr>
        <w:t xml:space="preserve">.2011 № 13-103Р </w:t>
      </w:r>
      <w:r w:rsidR="00A12EA9">
        <w:rPr>
          <w:rFonts w:ascii="Times New Roman" w:hAnsi="Times New Roman" w:cs="Times New Roman"/>
          <w:sz w:val="28"/>
          <w:szCs w:val="28"/>
        </w:rPr>
        <w:br/>
      </w:r>
      <w:r w:rsidRPr="002959DD">
        <w:rPr>
          <w:rFonts w:ascii="Times New Roman" w:hAnsi="Times New Roman" w:cs="Times New Roman"/>
          <w:sz w:val="28"/>
          <w:szCs w:val="28"/>
        </w:rPr>
        <w:t>«Об утверждении Положени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959DD">
        <w:rPr>
          <w:rFonts w:ascii="Times New Roman" w:hAnsi="Times New Roman" w:cs="Times New Roman"/>
          <w:sz w:val="28"/>
          <w:szCs w:val="28"/>
        </w:rPr>
        <w:t xml:space="preserve"> о противодействии коррупции в Абанском районе», руководствуясь ст</w:t>
      </w:r>
      <w:r>
        <w:rPr>
          <w:rFonts w:ascii="Times New Roman" w:hAnsi="Times New Roman" w:cs="Times New Roman"/>
          <w:sz w:val="28"/>
          <w:szCs w:val="28"/>
        </w:rPr>
        <w:t>атьями</w:t>
      </w:r>
      <w:r w:rsidRPr="002959DD">
        <w:rPr>
          <w:rFonts w:ascii="Times New Roman" w:hAnsi="Times New Roman" w:cs="Times New Roman"/>
          <w:sz w:val="28"/>
          <w:szCs w:val="28"/>
        </w:rPr>
        <w:t xml:space="preserve"> 24, 33 Устава Абанского района Красноярского края, РЕШИЛ:</w:t>
      </w:r>
    </w:p>
    <w:p w14:paraId="09315509" w14:textId="4A176AB2" w:rsidR="000F52EE" w:rsidRPr="000F52EE" w:rsidRDefault="000F52EE" w:rsidP="008F40D6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cs="Times New Roman"/>
          <w:szCs w:val="28"/>
        </w:rPr>
      </w:pPr>
      <w:r w:rsidRPr="000F52EE">
        <w:rPr>
          <w:rFonts w:cs="Times New Roman"/>
          <w:szCs w:val="28"/>
        </w:rPr>
        <w:t xml:space="preserve">Внести в решение Абанского районного Совета депутатов </w:t>
      </w:r>
      <w:r w:rsidR="00A12EA9">
        <w:rPr>
          <w:rFonts w:cs="Times New Roman"/>
          <w:szCs w:val="28"/>
        </w:rPr>
        <w:br/>
      </w:r>
      <w:r w:rsidRPr="000F52EE">
        <w:rPr>
          <w:rFonts w:cs="Times New Roman"/>
          <w:szCs w:val="28"/>
        </w:rPr>
        <w:t>от 10.12.2024</w:t>
      </w:r>
      <w:r>
        <w:rPr>
          <w:rFonts w:cs="Times New Roman"/>
          <w:szCs w:val="28"/>
        </w:rPr>
        <w:t xml:space="preserve"> №</w:t>
      </w:r>
      <w:r w:rsidRPr="000F52EE">
        <w:rPr>
          <w:rFonts w:cs="Times New Roman"/>
          <w:szCs w:val="28"/>
        </w:rPr>
        <w:t xml:space="preserve"> 5-41Р «Об утверждении программы противодействия коррупции в Абанском районе на 2025-2027 годы» следующие изменения:</w:t>
      </w:r>
    </w:p>
    <w:p w14:paraId="72C4BCBD" w14:textId="77777777" w:rsidR="000F52EE" w:rsidRDefault="000F52EE" w:rsidP="008F40D6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 приложении к решению:</w:t>
      </w:r>
    </w:p>
    <w:p w14:paraId="0D3A97AE" w14:textId="5AF017D9" w:rsidR="000F52EE" w:rsidRDefault="000F52EE" w:rsidP="008F40D6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 разделе 2:</w:t>
      </w:r>
    </w:p>
    <w:p w14:paraId="3FD4A138" w14:textId="242071AD" w:rsidR="000F52EE" w:rsidRDefault="000F52EE" w:rsidP="008F40D6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пункты 2.6., 5.3 исключить;</w:t>
      </w:r>
    </w:p>
    <w:p w14:paraId="13020B0B" w14:textId="2E05FA7F" w:rsidR="000F52EE" w:rsidRDefault="000F52EE" w:rsidP="008F40D6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 пункте 5.4. в третьем столбце после слов «требований к служебному» дополнить словом «поведению»;</w:t>
      </w:r>
    </w:p>
    <w:p w14:paraId="401D75C6" w14:textId="70756475" w:rsidR="000F52EE" w:rsidRDefault="000F52EE" w:rsidP="000F52EE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пункт 7.1. считать пунктом 6.1.</w:t>
      </w:r>
    </w:p>
    <w:p w14:paraId="6135C9EB" w14:textId="2FEBD102" w:rsidR="000F52EE" w:rsidRPr="002959DD" w:rsidRDefault="007F0E7F" w:rsidP="000F52EE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="000F52EE" w:rsidRPr="002959DD">
        <w:rPr>
          <w:rFonts w:cs="Times New Roman"/>
          <w:szCs w:val="28"/>
        </w:rPr>
        <w:t xml:space="preserve">. Опубликовать </w:t>
      </w:r>
      <w:r w:rsidR="000F52EE">
        <w:rPr>
          <w:rFonts w:cs="Times New Roman"/>
          <w:szCs w:val="28"/>
        </w:rPr>
        <w:t>р</w:t>
      </w:r>
      <w:r w:rsidR="000F52EE" w:rsidRPr="002959DD">
        <w:rPr>
          <w:rFonts w:cs="Times New Roman"/>
          <w:szCs w:val="28"/>
        </w:rPr>
        <w:t xml:space="preserve">ешение в газете «Красное знамя» и разместить </w:t>
      </w:r>
      <w:r>
        <w:rPr>
          <w:rFonts w:cs="Times New Roman"/>
          <w:szCs w:val="28"/>
        </w:rPr>
        <w:br/>
      </w:r>
      <w:r w:rsidR="000F52EE" w:rsidRPr="002959DD">
        <w:rPr>
          <w:rFonts w:cs="Times New Roman"/>
          <w:szCs w:val="28"/>
        </w:rPr>
        <w:t>на официальном сайте муниципального образования в сети Инт</w:t>
      </w:r>
      <w:r w:rsidR="000F52EE">
        <w:rPr>
          <w:rFonts w:cs="Times New Roman"/>
          <w:szCs w:val="28"/>
        </w:rPr>
        <w:t>ер</w:t>
      </w:r>
      <w:r w:rsidR="000F52EE" w:rsidRPr="002959DD">
        <w:rPr>
          <w:rFonts w:cs="Times New Roman"/>
          <w:szCs w:val="28"/>
        </w:rPr>
        <w:t>нет.</w:t>
      </w:r>
    </w:p>
    <w:p w14:paraId="679031DB" w14:textId="04BE12F9" w:rsidR="000F52EE" w:rsidRDefault="007F0E7F" w:rsidP="000F52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F52EE">
        <w:rPr>
          <w:rFonts w:ascii="Times New Roman" w:hAnsi="Times New Roman" w:cs="Times New Roman"/>
          <w:sz w:val="28"/>
          <w:szCs w:val="28"/>
        </w:rPr>
        <w:t xml:space="preserve">. Контроль за исполнением решения возложить на постоянную комиссию Абанского районного Совета депутатов по законности </w:t>
      </w:r>
      <w:r>
        <w:rPr>
          <w:rFonts w:ascii="Times New Roman" w:hAnsi="Times New Roman" w:cs="Times New Roman"/>
          <w:sz w:val="28"/>
          <w:szCs w:val="28"/>
        </w:rPr>
        <w:br/>
      </w:r>
      <w:r w:rsidR="000F52EE">
        <w:rPr>
          <w:rFonts w:ascii="Times New Roman" w:hAnsi="Times New Roman" w:cs="Times New Roman"/>
          <w:sz w:val="28"/>
          <w:szCs w:val="28"/>
        </w:rPr>
        <w:t>и правопорядку.</w:t>
      </w:r>
      <w:r w:rsidR="000F52EE" w:rsidRPr="002959D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1D59792" w14:textId="01FF63AE" w:rsidR="000F52EE" w:rsidRDefault="007F0E7F" w:rsidP="000F52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F52EE">
        <w:rPr>
          <w:rFonts w:ascii="Times New Roman" w:hAnsi="Times New Roman" w:cs="Times New Roman"/>
          <w:sz w:val="28"/>
          <w:szCs w:val="28"/>
        </w:rPr>
        <w:t xml:space="preserve">. </w:t>
      </w:r>
      <w:r w:rsidR="000F52EE" w:rsidRPr="002959DD">
        <w:rPr>
          <w:rFonts w:ascii="Times New Roman" w:hAnsi="Times New Roman" w:cs="Times New Roman"/>
          <w:sz w:val="28"/>
          <w:szCs w:val="28"/>
        </w:rPr>
        <w:t>Решение вступает в силу в день, следующий за днем его официального опубликования.</w:t>
      </w:r>
    </w:p>
    <w:p w14:paraId="1A247CEE" w14:textId="77777777" w:rsidR="000F52EE" w:rsidRDefault="000F52EE" w:rsidP="000F52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F7DDB7" w14:textId="77777777" w:rsidR="007F0E7F" w:rsidRDefault="007F0E7F" w:rsidP="000F52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58"/>
        <w:gridCol w:w="4696"/>
      </w:tblGrid>
      <w:tr w:rsidR="000F52EE" w:rsidRPr="0074068C" w14:paraId="033315BB" w14:textId="77777777" w:rsidTr="000F52EE">
        <w:tc>
          <w:tcPr>
            <w:tcW w:w="4658" w:type="dxa"/>
          </w:tcPr>
          <w:p w14:paraId="382A9D79" w14:textId="77777777" w:rsidR="000F52EE" w:rsidRPr="0074068C" w:rsidRDefault="000F52EE" w:rsidP="008F47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068C">
              <w:rPr>
                <w:rFonts w:ascii="Times New Roman" w:hAnsi="Times New Roman"/>
                <w:sz w:val="28"/>
                <w:szCs w:val="28"/>
              </w:rPr>
              <w:t>Председатель</w:t>
            </w:r>
          </w:p>
          <w:p w14:paraId="55E80C83" w14:textId="77777777" w:rsidR="000F52EE" w:rsidRPr="0074068C" w:rsidRDefault="000F52EE" w:rsidP="008F47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068C">
              <w:rPr>
                <w:rFonts w:ascii="Times New Roman" w:hAnsi="Times New Roman"/>
                <w:sz w:val="28"/>
                <w:szCs w:val="28"/>
              </w:rPr>
              <w:t>Абанского районного</w:t>
            </w:r>
          </w:p>
          <w:p w14:paraId="4234EA76" w14:textId="77777777" w:rsidR="000F52EE" w:rsidRDefault="000F52EE" w:rsidP="008F47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068C">
              <w:rPr>
                <w:rFonts w:ascii="Times New Roman" w:hAnsi="Times New Roman"/>
                <w:sz w:val="28"/>
                <w:szCs w:val="28"/>
              </w:rPr>
              <w:t>Совета депутатов</w:t>
            </w:r>
          </w:p>
          <w:p w14:paraId="22D86378" w14:textId="77777777" w:rsidR="007F0E7F" w:rsidRPr="0074068C" w:rsidRDefault="007F0E7F" w:rsidP="008F47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31387CA" w14:textId="77777777" w:rsidR="000F52EE" w:rsidRPr="0074068C" w:rsidRDefault="000F52EE" w:rsidP="008F47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068C">
              <w:rPr>
                <w:rFonts w:ascii="Times New Roman" w:hAnsi="Times New Roman"/>
                <w:sz w:val="28"/>
                <w:szCs w:val="28"/>
              </w:rPr>
              <w:t xml:space="preserve">_______________ </w:t>
            </w:r>
            <w:r>
              <w:rPr>
                <w:rFonts w:ascii="Times New Roman" w:hAnsi="Times New Roman"/>
                <w:sz w:val="28"/>
                <w:szCs w:val="28"/>
              </w:rPr>
              <w:t>И.И. Бочарова</w:t>
            </w:r>
          </w:p>
        </w:tc>
        <w:tc>
          <w:tcPr>
            <w:tcW w:w="4696" w:type="dxa"/>
          </w:tcPr>
          <w:p w14:paraId="1F4CF879" w14:textId="77777777" w:rsidR="000F52EE" w:rsidRPr="0074068C" w:rsidRDefault="000F52EE" w:rsidP="008F47BB">
            <w:pPr>
              <w:spacing w:after="0" w:line="240" w:lineRule="auto"/>
              <w:ind w:firstLine="8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068C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14:paraId="66E4F440" w14:textId="77777777" w:rsidR="000F52EE" w:rsidRDefault="000F52EE" w:rsidP="008F47BB">
            <w:pPr>
              <w:spacing w:after="0" w:line="240" w:lineRule="auto"/>
              <w:ind w:firstLine="8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068C">
              <w:rPr>
                <w:rFonts w:ascii="Times New Roman" w:hAnsi="Times New Roman"/>
                <w:sz w:val="28"/>
                <w:szCs w:val="28"/>
              </w:rPr>
              <w:t xml:space="preserve">Абанского района  </w:t>
            </w:r>
          </w:p>
          <w:p w14:paraId="0219B971" w14:textId="77777777" w:rsidR="007F0E7F" w:rsidRPr="0074068C" w:rsidRDefault="007F0E7F" w:rsidP="008F47BB">
            <w:pPr>
              <w:spacing w:after="0" w:line="240" w:lineRule="auto"/>
              <w:ind w:firstLine="88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87B383A" w14:textId="77777777" w:rsidR="000F52EE" w:rsidRPr="0074068C" w:rsidRDefault="000F52EE" w:rsidP="008F47BB">
            <w:pPr>
              <w:spacing w:after="0" w:line="240" w:lineRule="auto"/>
              <w:ind w:firstLine="88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A290860" w14:textId="77777777" w:rsidR="000F52EE" w:rsidRPr="0074068C" w:rsidRDefault="000F52EE" w:rsidP="008F47BB">
            <w:pPr>
              <w:spacing w:after="0" w:line="240" w:lineRule="auto"/>
              <w:ind w:firstLine="88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</w:t>
            </w:r>
            <w:r w:rsidRPr="007406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А.А. Войнич</w:t>
            </w:r>
          </w:p>
        </w:tc>
      </w:tr>
    </w:tbl>
    <w:p w14:paraId="4771F9A6" w14:textId="77777777" w:rsidR="00F12C76" w:rsidRPr="00A71B8A" w:rsidRDefault="00F12C76" w:rsidP="00A71B8A">
      <w:pPr>
        <w:spacing w:after="0"/>
        <w:jc w:val="both"/>
        <w:rPr>
          <w:rFonts w:ascii="Times New Roman" w:hAnsi="Times New Roman" w:cs="Times New Roman"/>
          <w:sz w:val="14"/>
          <w:szCs w:val="14"/>
        </w:rPr>
      </w:pPr>
    </w:p>
    <w:sectPr w:rsidR="00F12C76" w:rsidRPr="00A71B8A" w:rsidSect="00A12EA9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60F74"/>
    <w:multiLevelType w:val="multilevel"/>
    <w:tmpl w:val="5C6619E6"/>
    <w:lvl w:ilvl="0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09" w:hanging="2160"/>
      </w:pPr>
      <w:rPr>
        <w:rFonts w:hint="default"/>
      </w:rPr>
    </w:lvl>
  </w:abstractNum>
  <w:abstractNum w:abstractNumId="1" w15:restartNumberingAfterBreak="0">
    <w:nsid w:val="169D2E1F"/>
    <w:multiLevelType w:val="hybridMultilevel"/>
    <w:tmpl w:val="7C22C680"/>
    <w:lvl w:ilvl="0" w:tplc="8222D7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740375042">
    <w:abstractNumId w:val="0"/>
  </w:num>
  <w:num w:numId="2" w16cid:durableId="690107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2EE"/>
    <w:rsid w:val="00051D09"/>
    <w:rsid w:val="000F52EE"/>
    <w:rsid w:val="001745C0"/>
    <w:rsid w:val="002E1040"/>
    <w:rsid w:val="0036539B"/>
    <w:rsid w:val="00372A91"/>
    <w:rsid w:val="003F2442"/>
    <w:rsid w:val="004F64D1"/>
    <w:rsid w:val="00670320"/>
    <w:rsid w:val="006C0B77"/>
    <w:rsid w:val="007F0E7F"/>
    <w:rsid w:val="007F3D38"/>
    <w:rsid w:val="008242FF"/>
    <w:rsid w:val="00870751"/>
    <w:rsid w:val="008E08C6"/>
    <w:rsid w:val="008F40D6"/>
    <w:rsid w:val="00922C48"/>
    <w:rsid w:val="00A12EA9"/>
    <w:rsid w:val="00A71B8A"/>
    <w:rsid w:val="00AF58DC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2F5FF"/>
  <w15:chartTrackingRefBased/>
  <w15:docId w15:val="{6C23DE2A-4E31-496E-8C53-43364B9C6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2EE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0F52EE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52EE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52EE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52EE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E74B5" w:themeColor="accent1" w:themeShade="BF"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52EE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E74B5" w:themeColor="accent1" w:themeShade="BF"/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52EE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sz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52EE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sz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52EE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sz w:val="2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52EE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52E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F52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F52E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F52EE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F52EE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0F52EE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0F52EE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0F52EE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0F52EE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0F52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F52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F52EE"/>
    <w:pPr>
      <w:numPr>
        <w:ilvl w:val="1"/>
      </w:numPr>
      <w:spacing w:after="160"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F52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F52EE"/>
    <w:pPr>
      <w:spacing w:before="160" w:after="160" w:line="240" w:lineRule="auto"/>
      <w:jc w:val="center"/>
    </w:pPr>
    <w:rPr>
      <w:rFonts w:ascii="Times New Roman" w:hAnsi="Times New Roman"/>
      <w:i/>
      <w:iCs/>
      <w:color w:val="404040" w:themeColor="text1" w:themeTint="BF"/>
      <w:sz w:val="28"/>
    </w:rPr>
  </w:style>
  <w:style w:type="character" w:customStyle="1" w:styleId="22">
    <w:name w:val="Цитата 2 Знак"/>
    <w:basedOn w:val="a0"/>
    <w:link w:val="21"/>
    <w:uiPriority w:val="29"/>
    <w:rsid w:val="000F52EE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0F52EE"/>
    <w:pPr>
      <w:spacing w:after="160" w:line="240" w:lineRule="auto"/>
      <w:ind w:left="720"/>
      <w:contextualSpacing/>
    </w:pPr>
    <w:rPr>
      <w:rFonts w:ascii="Times New Roman" w:hAnsi="Times New Roman"/>
      <w:sz w:val="28"/>
    </w:rPr>
  </w:style>
  <w:style w:type="character" w:styleId="a8">
    <w:name w:val="Intense Emphasis"/>
    <w:basedOn w:val="a0"/>
    <w:uiPriority w:val="21"/>
    <w:qFormat/>
    <w:rsid w:val="000F52EE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F52E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hAnsi="Times New Roman"/>
      <w:i/>
      <w:iCs/>
      <w:color w:val="2E74B5" w:themeColor="accent1" w:themeShade="BF"/>
      <w:sz w:val="28"/>
    </w:rPr>
  </w:style>
  <w:style w:type="character" w:customStyle="1" w:styleId="aa">
    <w:name w:val="Выделенная цитата Знак"/>
    <w:basedOn w:val="a0"/>
    <w:link w:val="a9"/>
    <w:uiPriority w:val="30"/>
    <w:rsid w:val="000F52EE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0F52EE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2026-07-08T07:53:00Z</cp:lastPrinted>
  <dcterms:created xsi:type="dcterms:W3CDTF">2026-06-30T09:19:00Z</dcterms:created>
  <dcterms:modified xsi:type="dcterms:W3CDTF">2026-07-08T08:03:00Z</dcterms:modified>
</cp:coreProperties>
</file>